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DD">
        <w:rPr>
          <w:rFonts w:ascii="Times New Roman"/>
        </w:rPr>
      </w:r>
      <w:r w:rsidR="00A619D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619D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619DD">
                  <w:proofErr w:type="spellStart"/>
                  <w:r>
                    <w:t>Gemeente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Oudsbergen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619DD">
                    <w:t xml:space="preserve"> Nancy Schrijvers</w:t>
                  </w:r>
                </w:p>
                <w:p w:rsidR="00220FD6" w:rsidRDefault="00A619DD">
                  <w:proofErr w:type="spellStart"/>
                  <w:r>
                    <w:t>Dorpsstraat</w:t>
                  </w:r>
                  <w:proofErr w:type="spellEnd"/>
                  <w:r>
                    <w:t xml:space="preserve">  44</w:t>
                  </w:r>
                </w:p>
                <w:p w:rsidR="00220FD6" w:rsidRDefault="00A619DD">
                  <w:r>
                    <w:t xml:space="preserve">3670  </w:t>
                  </w:r>
                  <w:proofErr w:type="spellStart"/>
                  <w:r>
                    <w:t>Oudsbergen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A619DD" w:rsidRPr="000D53CF">
                      <w:rPr>
                        <w:rStyle w:val="Hyperlink"/>
                      </w:rPr>
                      <w:t>nancy.schrijvers@oudsbergen.be</w:t>
                    </w:r>
                  </w:hyperlink>
                </w:p>
                <w:p w:rsidR="00A619DD" w:rsidRDefault="00A619DD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619D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619DD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ncy.schrijvers@oudsberg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